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BC" w:rsidRDefault="00BF50BC" w:rsidP="005D38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F2FB8" w:rsidRPr="004958A0">
        <w:rPr>
          <w:rFonts w:ascii="Times New Roman" w:hAnsi="Times New Roman" w:cs="Times New Roman"/>
          <w:b/>
          <w:sz w:val="28"/>
          <w:szCs w:val="28"/>
        </w:rPr>
        <w:t xml:space="preserve"> класс. Учебное пособие</w:t>
      </w:r>
      <w:r>
        <w:rPr>
          <w:rFonts w:ascii="Times New Roman" w:hAnsi="Times New Roman" w:cs="Times New Roman"/>
          <w:b/>
          <w:sz w:val="28"/>
          <w:szCs w:val="28"/>
        </w:rPr>
        <w:t>: «Мировая художественная культура</w:t>
      </w:r>
      <w:r w:rsidR="004958A0">
        <w:rPr>
          <w:rFonts w:ascii="Times New Roman" w:hAnsi="Times New Roman" w:cs="Times New Roman"/>
          <w:b/>
          <w:sz w:val="28"/>
          <w:szCs w:val="28"/>
        </w:rPr>
        <w:t>».</w:t>
      </w:r>
    </w:p>
    <w:p w:rsidR="00DF2FB8" w:rsidRDefault="004958A0" w:rsidP="005D383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BF50BC">
        <w:rPr>
          <w:rFonts w:ascii="Times New Roman" w:hAnsi="Times New Roman" w:cs="Times New Roman"/>
          <w:b/>
          <w:sz w:val="28"/>
          <w:szCs w:val="28"/>
        </w:rPr>
        <w:t>Л.Г.Емохонова</w:t>
      </w:r>
      <w:proofErr w:type="spellEnd"/>
    </w:p>
    <w:p w:rsidR="004958A0" w:rsidRPr="004958A0" w:rsidRDefault="004958A0" w:rsidP="004958A0">
      <w:pPr>
        <w:pStyle w:val="aa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958A0">
        <w:rPr>
          <w:rFonts w:ascii="Times New Roman" w:hAnsi="Times New Roman" w:cs="Times New Roman"/>
          <w:b/>
          <w:i/>
          <w:sz w:val="28"/>
          <w:szCs w:val="28"/>
        </w:rPr>
        <w:t>Подготовила:</w:t>
      </w:r>
    </w:p>
    <w:p w:rsidR="004958A0" w:rsidRDefault="004958A0" w:rsidP="004958A0">
      <w:pPr>
        <w:pStyle w:val="aa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958A0">
        <w:rPr>
          <w:rFonts w:ascii="Times New Roman" w:hAnsi="Times New Roman" w:cs="Times New Roman"/>
          <w:b/>
          <w:i/>
          <w:sz w:val="28"/>
          <w:szCs w:val="28"/>
        </w:rPr>
        <w:t xml:space="preserve"> учитель </w:t>
      </w:r>
      <w:r w:rsidR="00BF50BC">
        <w:rPr>
          <w:rFonts w:ascii="Times New Roman" w:hAnsi="Times New Roman" w:cs="Times New Roman"/>
          <w:b/>
          <w:i/>
          <w:sz w:val="28"/>
          <w:szCs w:val="28"/>
        </w:rPr>
        <w:t>мировой художественной культуры</w:t>
      </w:r>
    </w:p>
    <w:p w:rsidR="004958A0" w:rsidRDefault="00BF50BC" w:rsidP="004958A0">
      <w:pPr>
        <w:pStyle w:val="aa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Ишина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Анна Олеговна</w:t>
      </w:r>
    </w:p>
    <w:p w:rsidR="004958A0" w:rsidRPr="004958A0" w:rsidRDefault="004958A0" w:rsidP="004958A0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</w:p>
    <w:p w:rsidR="00E06D90" w:rsidRPr="004958A0" w:rsidRDefault="00C80B94" w:rsidP="00BF50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8A0"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proofErr w:type="gramStart"/>
      <w:r w:rsidR="004958A0">
        <w:rPr>
          <w:rFonts w:ascii="Times New Roman" w:hAnsi="Times New Roman" w:cs="Times New Roman"/>
          <w:sz w:val="28"/>
          <w:szCs w:val="28"/>
          <w:u w:val="single"/>
        </w:rPr>
        <w:t>:«</w:t>
      </w:r>
      <w:proofErr w:type="gramEnd"/>
      <w:r w:rsidR="00BF50BC">
        <w:rPr>
          <w:rFonts w:ascii="Times New Roman" w:hAnsi="Times New Roman" w:cs="Times New Roman"/>
          <w:b/>
          <w:sz w:val="28"/>
          <w:szCs w:val="28"/>
          <w:u w:val="single"/>
        </w:rPr>
        <w:t>Скульптура Древней Греции от архаики до поздней классики</w:t>
      </w:r>
      <w:r w:rsidR="004958A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BF50B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D3833" w:rsidRPr="004958A0" w:rsidRDefault="005D3833" w:rsidP="005D3833">
      <w:pPr>
        <w:rPr>
          <w:rFonts w:ascii="Times New Roman" w:hAnsi="Times New Roman" w:cs="Times New Roman"/>
          <w:b/>
          <w:sz w:val="28"/>
          <w:szCs w:val="28"/>
        </w:rPr>
      </w:pPr>
      <w:r w:rsidRPr="004958A0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="00C80B94" w:rsidRPr="004958A0">
        <w:rPr>
          <w:rFonts w:ascii="Times New Roman" w:hAnsi="Times New Roman" w:cs="Times New Roman"/>
          <w:b/>
          <w:sz w:val="28"/>
          <w:szCs w:val="28"/>
        </w:rPr>
        <w:t>.</w:t>
      </w:r>
    </w:p>
    <w:p w:rsidR="005D3833" w:rsidRDefault="005D3833" w:rsidP="005D383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58A0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</w:t>
      </w:r>
    </w:p>
    <w:p w:rsidR="003F1086" w:rsidRDefault="003F1086" w:rsidP="005D3833">
      <w:pPr>
        <w:rPr>
          <w:rFonts w:ascii="Times New Roman" w:hAnsi="Times New Roman" w:cs="Times New Roman"/>
          <w:sz w:val="28"/>
          <w:szCs w:val="28"/>
        </w:rPr>
      </w:pPr>
      <w:r w:rsidRPr="003F1086">
        <w:rPr>
          <w:rFonts w:ascii="Times New Roman" w:hAnsi="Times New Roman" w:cs="Times New Roman"/>
          <w:sz w:val="28"/>
          <w:szCs w:val="28"/>
        </w:rPr>
        <w:t xml:space="preserve">Развитие навыка анализа произведений </w:t>
      </w:r>
      <w:proofErr w:type="spellStart"/>
      <w:r w:rsidRPr="003F1086">
        <w:rPr>
          <w:rFonts w:ascii="Times New Roman" w:hAnsi="Times New Roman" w:cs="Times New Roman"/>
          <w:sz w:val="28"/>
          <w:szCs w:val="28"/>
        </w:rPr>
        <w:t>искусствас</w:t>
      </w:r>
      <w:proofErr w:type="spellEnd"/>
      <w:r w:rsidRPr="003F1086">
        <w:rPr>
          <w:rFonts w:ascii="Times New Roman" w:hAnsi="Times New Roman" w:cs="Times New Roman"/>
          <w:sz w:val="28"/>
          <w:szCs w:val="28"/>
        </w:rPr>
        <w:t xml:space="preserve"> точки зрения воплощения в них эстетических идеалов; </w:t>
      </w:r>
    </w:p>
    <w:p w:rsidR="00882F7E" w:rsidRDefault="003F1086" w:rsidP="005D3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навыка</w:t>
      </w:r>
      <w:r w:rsidR="00882F7E">
        <w:rPr>
          <w:rFonts w:ascii="Times New Roman" w:hAnsi="Times New Roman" w:cs="Times New Roman"/>
          <w:sz w:val="28"/>
          <w:szCs w:val="28"/>
        </w:rPr>
        <w:t xml:space="preserve"> связного монологического высказывания;</w:t>
      </w:r>
    </w:p>
    <w:p w:rsidR="003F1086" w:rsidRPr="003F1086" w:rsidRDefault="00882F7E" w:rsidP="005D3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представления о стилистических особенностях</w:t>
      </w:r>
      <w:r w:rsidR="00147367">
        <w:rPr>
          <w:rFonts w:ascii="Times New Roman" w:hAnsi="Times New Roman" w:cs="Times New Roman"/>
          <w:sz w:val="28"/>
          <w:szCs w:val="28"/>
        </w:rPr>
        <w:t xml:space="preserve"> творчества великих древнегреческих скульпторов;</w:t>
      </w:r>
    </w:p>
    <w:p w:rsidR="005D3833" w:rsidRPr="00147367" w:rsidRDefault="005D3833" w:rsidP="005D3833">
      <w:pPr>
        <w:rPr>
          <w:rFonts w:ascii="Times New Roman" w:hAnsi="Times New Roman" w:cs="Times New Roman"/>
          <w:sz w:val="28"/>
          <w:szCs w:val="28"/>
        </w:rPr>
      </w:pPr>
      <w:r w:rsidRPr="004958A0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</w:p>
    <w:p w:rsidR="005D3833" w:rsidRPr="004958A0" w:rsidRDefault="003F1086" w:rsidP="005D3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эстетического вкуса; </w:t>
      </w:r>
      <w:r w:rsidR="005D3833" w:rsidRPr="004958A0">
        <w:rPr>
          <w:rFonts w:ascii="Times New Roman" w:hAnsi="Times New Roman" w:cs="Times New Roman"/>
          <w:sz w:val="28"/>
          <w:szCs w:val="28"/>
        </w:rPr>
        <w:t>социализация личности ребёнка: воспитание сотруднических отношений в работе групп.</w:t>
      </w:r>
    </w:p>
    <w:p w:rsidR="005D3833" w:rsidRPr="004958A0" w:rsidRDefault="005D3833" w:rsidP="005D3833">
      <w:pPr>
        <w:rPr>
          <w:rFonts w:ascii="Times New Roman" w:hAnsi="Times New Roman" w:cs="Times New Roman"/>
          <w:b/>
          <w:sz w:val="28"/>
          <w:szCs w:val="28"/>
        </w:rPr>
      </w:pPr>
      <w:r w:rsidRPr="004958A0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4958A0" w:rsidRDefault="005D3833" w:rsidP="005D3833">
      <w:pPr>
        <w:rPr>
          <w:rFonts w:ascii="Times New Roman" w:hAnsi="Times New Roman" w:cs="Times New Roman"/>
          <w:b/>
          <w:sz w:val="28"/>
          <w:szCs w:val="28"/>
        </w:rPr>
      </w:pPr>
      <w:r w:rsidRPr="004958A0">
        <w:rPr>
          <w:rFonts w:ascii="Times New Roman" w:hAnsi="Times New Roman" w:cs="Times New Roman"/>
          <w:sz w:val="28"/>
          <w:szCs w:val="28"/>
        </w:rPr>
        <w:t>компьютерная презентация</w:t>
      </w:r>
      <w:r w:rsidR="00061384">
        <w:rPr>
          <w:rFonts w:ascii="Times New Roman" w:hAnsi="Times New Roman" w:cs="Times New Roman"/>
          <w:sz w:val="28"/>
          <w:szCs w:val="28"/>
        </w:rPr>
        <w:t>;</w:t>
      </w:r>
    </w:p>
    <w:p w:rsidR="005D3833" w:rsidRPr="004958A0" w:rsidRDefault="005D3833" w:rsidP="005D3833">
      <w:pPr>
        <w:rPr>
          <w:rFonts w:ascii="Times New Roman" w:hAnsi="Times New Roman" w:cs="Times New Roman"/>
          <w:b/>
          <w:sz w:val="28"/>
          <w:szCs w:val="28"/>
        </w:rPr>
      </w:pPr>
      <w:r w:rsidRPr="004958A0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</w:p>
    <w:p w:rsidR="005D3833" w:rsidRDefault="005D3833" w:rsidP="005D3833">
      <w:pPr>
        <w:rPr>
          <w:rFonts w:ascii="Times New Roman" w:hAnsi="Times New Roman" w:cs="Times New Roman"/>
          <w:sz w:val="28"/>
          <w:szCs w:val="28"/>
        </w:rPr>
      </w:pPr>
      <w:r w:rsidRPr="004958A0">
        <w:rPr>
          <w:rFonts w:ascii="Times New Roman" w:hAnsi="Times New Roman" w:cs="Times New Roman"/>
          <w:sz w:val="28"/>
          <w:szCs w:val="28"/>
        </w:rPr>
        <w:t>репродуктивный, объяснительно-иллюстративный; метод набл</w:t>
      </w:r>
      <w:r w:rsidR="00BD60B8">
        <w:rPr>
          <w:rFonts w:ascii="Times New Roman" w:hAnsi="Times New Roman" w:cs="Times New Roman"/>
          <w:sz w:val="28"/>
          <w:szCs w:val="28"/>
        </w:rPr>
        <w:t>юдения и анализа произведения искусства</w:t>
      </w:r>
      <w:r w:rsidRPr="004958A0">
        <w:rPr>
          <w:rFonts w:ascii="Times New Roman" w:hAnsi="Times New Roman" w:cs="Times New Roman"/>
          <w:sz w:val="28"/>
          <w:szCs w:val="28"/>
        </w:rPr>
        <w:t>, частичного поиска;</w:t>
      </w:r>
    </w:p>
    <w:p w:rsidR="00BF72AD" w:rsidRPr="004958A0" w:rsidRDefault="00BF72AD" w:rsidP="005D3833">
      <w:pPr>
        <w:rPr>
          <w:rFonts w:ascii="Times New Roman" w:hAnsi="Times New Roman" w:cs="Times New Roman"/>
          <w:sz w:val="28"/>
          <w:szCs w:val="28"/>
        </w:rPr>
      </w:pPr>
      <w:r w:rsidRPr="00BF72AD">
        <w:rPr>
          <w:rFonts w:ascii="Times New Roman" w:hAnsi="Times New Roman" w:cs="Times New Roman"/>
          <w:b/>
          <w:sz w:val="28"/>
          <w:szCs w:val="28"/>
        </w:rPr>
        <w:t>Технологии:</w:t>
      </w:r>
      <w:r>
        <w:rPr>
          <w:rFonts w:ascii="Times New Roman" w:hAnsi="Times New Roman" w:cs="Times New Roman"/>
          <w:sz w:val="28"/>
          <w:szCs w:val="28"/>
        </w:rPr>
        <w:t xml:space="preserve"> личностно -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138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061384"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3144DA" w:rsidRDefault="003144DA" w:rsidP="005D3833">
      <w:pPr>
        <w:rPr>
          <w:rFonts w:ascii="Times New Roman" w:hAnsi="Times New Roman" w:cs="Times New Roman"/>
          <w:b/>
          <w:sz w:val="28"/>
          <w:szCs w:val="28"/>
        </w:rPr>
      </w:pPr>
    </w:p>
    <w:p w:rsidR="003144DA" w:rsidRDefault="003144DA" w:rsidP="005D3833">
      <w:pPr>
        <w:rPr>
          <w:rFonts w:ascii="Times New Roman" w:hAnsi="Times New Roman" w:cs="Times New Roman"/>
          <w:b/>
          <w:sz w:val="28"/>
          <w:szCs w:val="28"/>
        </w:rPr>
      </w:pPr>
    </w:p>
    <w:p w:rsidR="005D3833" w:rsidRPr="004958A0" w:rsidRDefault="005D3833" w:rsidP="005D3833">
      <w:pPr>
        <w:rPr>
          <w:rFonts w:ascii="Times New Roman" w:hAnsi="Times New Roman" w:cs="Times New Roman"/>
          <w:b/>
          <w:sz w:val="28"/>
          <w:szCs w:val="28"/>
        </w:rPr>
      </w:pPr>
      <w:r w:rsidRPr="004958A0">
        <w:rPr>
          <w:rFonts w:ascii="Times New Roman" w:hAnsi="Times New Roman" w:cs="Times New Roman"/>
          <w:b/>
          <w:sz w:val="28"/>
          <w:szCs w:val="28"/>
        </w:rPr>
        <w:t xml:space="preserve">Принципы: </w:t>
      </w:r>
    </w:p>
    <w:p w:rsidR="005D3833" w:rsidRDefault="005D3833" w:rsidP="005D3833">
      <w:pPr>
        <w:rPr>
          <w:rFonts w:ascii="Times New Roman" w:hAnsi="Times New Roman" w:cs="Times New Roman"/>
          <w:sz w:val="28"/>
          <w:szCs w:val="28"/>
        </w:rPr>
      </w:pPr>
      <w:r w:rsidRPr="004958A0">
        <w:rPr>
          <w:rFonts w:ascii="Times New Roman" w:hAnsi="Times New Roman" w:cs="Times New Roman"/>
          <w:sz w:val="28"/>
          <w:szCs w:val="28"/>
        </w:rPr>
        <w:t xml:space="preserve">доступности, сознательности и активности, связи теории с </w:t>
      </w:r>
      <w:r w:rsidR="00BF50BC">
        <w:rPr>
          <w:rFonts w:ascii="Times New Roman" w:hAnsi="Times New Roman" w:cs="Times New Roman"/>
          <w:sz w:val="28"/>
          <w:szCs w:val="28"/>
        </w:rPr>
        <w:t xml:space="preserve">практикой, </w:t>
      </w:r>
      <w:r w:rsidRPr="004958A0">
        <w:rPr>
          <w:rFonts w:ascii="Times New Roman" w:hAnsi="Times New Roman" w:cs="Times New Roman"/>
          <w:sz w:val="28"/>
          <w:szCs w:val="28"/>
        </w:rPr>
        <w:t xml:space="preserve">научности, системности и </w:t>
      </w:r>
      <w:r w:rsidR="00BF50BC">
        <w:rPr>
          <w:rFonts w:ascii="Times New Roman" w:hAnsi="Times New Roman" w:cs="Times New Roman"/>
          <w:sz w:val="28"/>
          <w:szCs w:val="28"/>
        </w:rPr>
        <w:t>последовательности; наглядности</w:t>
      </w:r>
      <w:r w:rsidR="00BF72AD">
        <w:rPr>
          <w:rFonts w:ascii="Times New Roman" w:hAnsi="Times New Roman" w:cs="Times New Roman"/>
          <w:sz w:val="28"/>
          <w:szCs w:val="28"/>
        </w:rPr>
        <w:t>;</w:t>
      </w:r>
    </w:p>
    <w:p w:rsidR="00BF50BC" w:rsidRPr="00BF50BC" w:rsidRDefault="00BF50BC" w:rsidP="005D3833">
      <w:pPr>
        <w:rPr>
          <w:rFonts w:ascii="Times New Roman" w:hAnsi="Times New Roman" w:cs="Times New Roman"/>
          <w:b/>
          <w:sz w:val="28"/>
          <w:szCs w:val="28"/>
        </w:rPr>
      </w:pPr>
      <w:r w:rsidRPr="00BF50BC">
        <w:rPr>
          <w:rFonts w:ascii="Times New Roman" w:hAnsi="Times New Roman" w:cs="Times New Roman"/>
          <w:b/>
          <w:sz w:val="28"/>
          <w:szCs w:val="28"/>
        </w:rPr>
        <w:t xml:space="preserve">Художественно-педагогическая сверхзадача </w:t>
      </w:r>
      <w:proofErr w:type="spellStart"/>
      <w:r w:rsidRPr="00BF50BC">
        <w:rPr>
          <w:rFonts w:ascii="Times New Roman" w:hAnsi="Times New Roman" w:cs="Times New Roman"/>
          <w:b/>
          <w:sz w:val="28"/>
          <w:szCs w:val="28"/>
        </w:rPr>
        <w:t>урока</w:t>
      </w:r>
      <w:proofErr w:type="gramStart"/>
      <w:r w:rsidRPr="00BF50BC">
        <w:rPr>
          <w:rFonts w:ascii="Times New Roman" w:hAnsi="Times New Roman" w:cs="Times New Roman"/>
          <w:b/>
          <w:sz w:val="28"/>
          <w:szCs w:val="28"/>
        </w:rPr>
        <w:t>:</w:t>
      </w:r>
      <w:r w:rsidRPr="00BF50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50BC">
        <w:rPr>
          <w:rFonts w:ascii="Times New Roman" w:hAnsi="Times New Roman" w:cs="Times New Roman"/>
          <w:sz w:val="28"/>
          <w:szCs w:val="28"/>
        </w:rPr>
        <w:t>равнение</w:t>
      </w:r>
      <w:proofErr w:type="spellEnd"/>
    </w:p>
    <w:p w:rsidR="005D3833" w:rsidRPr="004958A0" w:rsidRDefault="005D3833" w:rsidP="005D3833">
      <w:pPr>
        <w:rPr>
          <w:rFonts w:ascii="Times New Roman" w:hAnsi="Times New Roman" w:cs="Times New Roman"/>
          <w:sz w:val="28"/>
          <w:szCs w:val="28"/>
        </w:rPr>
      </w:pPr>
      <w:r w:rsidRPr="004958A0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BF50BC">
        <w:rPr>
          <w:rFonts w:ascii="Times New Roman" w:hAnsi="Times New Roman" w:cs="Times New Roman"/>
          <w:sz w:val="28"/>
          <w:szCs w:val="28"/>
        </w:rPr>
        <w:t xml:space="preserve"> созерцание</w:t>
      </w:r>
    </w:p>
    <w:p w:rsidR="005D3833" w:rsidRPr="004958A0" w:rsidRDefault="005D3833" w:rsidP="00C80B94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8A0">
        <w:rPr>
          <w:rFonts w:ascii="Times New Roman" w:hAnsi="Times New Roman" w:cs="Times New Roman"/>
          <w:b/>
          <w:sz w:val="28"/>
          <w:szCs w:val="28"/>
        </w:rPr>
        <w:lastRenderedPageBreak/>
        <w:t>Ход и содержание урока:</w:t>
      </w:r>
    </w:p>
    <w:p w:rsidR="00C80B94" w:rsidRDefault="003C16B5" w:rsidP="005D3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5D3833" w:rsidRPr="004958A0">
        <w:rPr>
          <w:rFonts w:ascii="Times New Roman" w:hAnsi="Times New Roman" w:cs="Times New Roman"/>
          <w:b/>
          <w:sz w:val="28"/>
          <w:szCs w:val="28"/>
        </w:rPr>
        <w:t>Орг</w:t>
      </w:r>
      <w:r w:rsidR="00BD60B8">
        <w:rPr>
          <w:rFonts w:ascii="Times New Roman" w:hAnsi="Times New Roman" w:cs="Times New Roman"/>
          <w:b/>
          <w:sz w:val="28"/>
          <w:szCs w:val="28"/>
        </w:rPr>
        <w:t>анизационный</w:t>
      </w:r>
      <w:r w:rsidR="005D3833" w:rsidRPr="004958A0">
        <w:rPr>
          <w:rFonts w:ascii="Times New Roman" w:hAnsi="Times New Roman" w:cs="Times New Roman"/>
          <w:b/>
          <w:sz w:val="28"/>
          <w:szCs w:val="28"/>
        </w:rPr>
        <w:t>момент</w:t>
      </w:r>
      <w:proofErr w:type="spellEnd"/>
      <w:r w:rsidR="005D3833" w:rsidRPr="004958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0B8" w:rsidRDefault="003C16B5" w:rsidP="005D38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D60B8" w:rsidRPr="00BD60B8">
        <w:rPr>
          <w:rFonts w:ascii="Times New Roman" w:hAnsi="Times New Roman" w:cs="Times New Roman"/>
          <w:b/>
          <w:sz w:val="28"/>
          <w:szCs w:val="28"/>
        </w:rPr>
        <w:t xml:space="preserve">Актуализация </w:t>
      </w:r>
      <w:proofErr w:type="gramStart"/>
      <w:r w:rsidR="00BD60B8" w:rsidRPr="00BD60B8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="00BD60B8" w:rsidRPr="00BD60B8">
        <w:rPr>
          <w:rFonts w:ascii="Times New Roman" w:hAnsi="Times New Roman" w:cs="Times New Roman"/>
          <w:b/>
          <w:sz w:val="28"/>
          <w:szCs w:val="28"/>
        </w:rPr>
        <w:t>.</w:t>
      </w:r>
    </w:p>
    <w:p w:rsidR="00BD60B8" w:rsidRDefault="00BD60B8" w:rsidP="005D38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Сформулируйте отличительную черту античной культуры;</w:t>
      </w:r>
      <w:r w:rsidR="003C16B5">
        <w:rPr>
          <w:rFonts w:ascii="Times New Roman" w:hAnsi="Times New Roman" w:cs="Times New Roman"/>
          <w:b/>
          <w:sz w:val="28"/>
          <w:szCs w:val="28"/>
        </w:rPr>
        <w:t xml:space="preserve">  (сл.</w:t>
      </w:r>
      <w:r w:rsidR="00737B7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C16B5">
        <w:rPr>
          <w:rFonts w:ascii="Times New Roman" w:hAnsi="Times New Roman" w:cs="Times New Roman"/>
          <w:b/>
          <w:sz w:val="28"/>
          <w:szCs w:val="28"/>
        </w:rPr>
        <w:t xml:space="preserve"> 1-2)</w:t>
      </w:r>
    </w:p>
    <w:p w:rsidR="00BD60B8" w:rsidRDefault="00BD60B8" w:rsidP="005D38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Как, на ваш взгляд, гуманизм воплотился в архитектуре афинского Акрополя?</w:t>
      </w:r>
      <w:r w:rsidR="003C16B5">
        <w:rPr>
          <w:rFonts w:ascii="Times New Roman" w:hAnsi="Times New Roman" w:cs="Times New Roman"/>
          <w:b/>
          <w:sz w:val="28"/>
          <w:szCs w:val="28"/>
        </w:rPr>
        <w:t xml:space="preserve"> (сл.</w:t>
      </w:r>
      <w:r w:rsidR="00737B7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C16B5">
        <w:rPr>
          <w:rFonts w:ascii="Times New Roman" w:hAnsi="Times New Roman" w:cs="Times New Roman"/>
          <w:b/>
          <w:sz w:val="28"/>
          <w:szCs w:val="28"/>
        </w:rPr>
        <w:t xml:space="preserve"> 3-5)</w:t>
      </w:r>
    </w:p>
    <w:p w:rsidR="003C16B5" w:rsidRDefault="003C16B5" w:rsidP="005D3833">
      <w:pPr>
        <w:rPr>
          <w:rFonts w:ascii="Times New Roman" w:hAnsi="Times New Roman" w:cs="Times New Roman"/>
          <w:b/>
          <w:sz w:val="28"/>
          <w:szCs w:val="28"/>
        </w:rPr>
      </w:pPr>
      <w:r w:rsidRPr="00A34A5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34A52" w:rsidRPr="00A34A52">
        <w:rPr>
          <w:rFonts w:ascii="Times New Roman" w:hAnsi="Times New Roman" w:cs="Times New Roman"/>
          <w:b/>
          <w:sz w:val="28"/>
          <w:szCs w:val="28"/>
        </w:rPr>
        <w:t>Эмоциональная завязка проблемы</w:t>
      </w:r>
      <w:r w:rsidRPr="00A34A52">
        <w:rPr>
          <w:rFonts w:ascii="Times New Roman" w:hAnsi="Times New Roman" w:cs="Times New Roman"/>
          <w:b/>
          <w:sz w:val="28"/>
          <w:szCs w:val="28"/>
        </w:rPr>
        <w:t>.</w:t>
      </w:r>
    </w:p>
    <w:p w:rsidR="00A34A52" w:rsidRDefault="003C16B5" w:rsidP="005D38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- Прослушайте отрывок из текста. </w:t>
      </w:r>
      <w:r w:rsidR="00A34A52">
        <w:rPr>
          <w:rFonts w:ascii="Times New Roman" w:hAnsi="Times New Roman" w:cs="Times New Roman"/>
          <w:b/>
          <w:sz w:val="28"/>
          <w:szCs w:val="28"/>
        </w:rPr>
        <w:t>Определите, 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 идет речь?</w:t>
      </w:r>
      <w:r w:rsidR="00A34A52">
        <w:rPr>
          <w:rFonts w:ascii="Times New Roman" w:hAnsi="Times New Roman" w:cs="Times New Roman"/>
          <w:b/>
          <w:sz w:val="28"/>
          <w:szCs w:val="28"/>
        </w:rPr>
        <w:t xml:space="preserve"> По каким признакам определили? </w:t>
      </w:r>
      <w:r w:rsidR="00737B7E">
        <w:rPr>
          <w:rFonts w:ascii="Times New Roman" w:hAnsi="Times New Roman" w:cs="Times New Roman"/>
          <w:b/>
          <w:sz w:val="28"/>
          <w:szCs w:val="28"/>
        </w:rPr>
        <w:t xml:space="preserve"> (сл. № 6)</w:t>
      </w:r>
    </w:p>
    <w:p w:rsidR="003C16B5" w:rsidRDefault="00A34A52" w:rsidP="00A34A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4A52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A34A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елоснежную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 с неизменным искусством</w:t>
      </w:r>
    </w:p>
    <w:p w:rsidR="00A34A52" w:rsidRDefault="00A34A52" w:rsidP="00A34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Резал слоновую кость. И создал он образ, - подобной</w:t>
      </w:r>
    </w:p>
    <w:p w:rsidR="00A34A52" w:rsidRDefault="00A34A52" w:rsidP="00A34A52">
      <w:pPr>
        <w:ind w:left="142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Женщины свет не видал, - и свое полюбил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созданье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34A52" w:rsidRDefault="00A34A52" w:rsidP="00A34A52">
      <w:pPr>
        <w:ind w:left="142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Девушки было лицо у нее; </w:t>
      </w:r>
      <w:r w:rsidRPr="004C4EA1">
        <w:rPr>
          <w:rFonts w:ascii="Times New Roman" w:hAnsi="Times New Roman" w:cs="Times New Roman"/>
          <w:b/>
          <w:i/>
          <w:sz w:val="28"/>
          <w:szCs w:val="28"/>
        </w:rPr>
        <w:t xml:space="preserve">совсем – как </w:t>
      </w:r>
      <w:proofErr w:type="gramStart"/>
      <w:r w:rsidRPr="004C4EA1">
        <w:rPr>
          <w:rFonts w:ascii="Times New Roman" w:hAnsi="Times New Roman" w:cs="Times New Roman"/>
          <w:b/>
          <w:i/>
          <w:sz w:val="28"/>
          <w:szCs w:val="28"/>
        </w:rPr>
        <w:t>живая</w:t>
      </w:r>
      <w:proofErr w:type="gramEnd"/>
      <w:r w:rsidRPr="004C4EA1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A34A52" w:rsidRDefault="00A34A52" w:rsidP="00A34A52">
      <w:pPr>
        <w:ind w:left="142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Будто бы с места сойти она хочет, да только страшится.</w:t>
      </w:r>
    </w:p>
    <w:p w:rsidR="00A34A52" w:rsidRDefault="00A34A52" w:rsidP="00A34A52">
      <w:pPr>
        <w:ind w:left="142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до чего </w:t>
      </w:r>
      <w:r w:rsidR="00737B7E">
        <w:rPr>
          <w:rFonts w:ascii="Times New Roman" w:hAnsi="Times New Roman" w:cs="Times New Roman"/>
          <w:sz w:val="28"/>
          <w:szCs w:val="28"/>
        </w:rPr>
        <w:t>было скрыто самим же искусством искусство!</w:t>
      </w:r>
    </w:p>
    <w:p w:rsidR="00737B7E" w:rsidRDefault="00737B7E" w:rsidP="00737B7E">
      <w:pPr>
        <w:tabs>
          <w:tab w:val="left" w:pos="0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отрывке речь идет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Пигмалионе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Галатее. Скульптор создал женский образ, который и полюбил;</w:t>
      </w:r>
    </w:p>
    <w:p w:rsidR="004C4EA1" w:rsidRDefault="004C4EA1" w:rsidP="00737B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мотивом античной культуры в целом стала тема оживающего произведения, живого изображения. Миф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Пигмалионе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общеизвестной формулой важнейшего принципа античного искусства – принципа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жизнеподобия</w:t>
      </w:r>
      <w:proofErr w:type="spellEnd"/>
      <w:r>
        <w:rPr>
          <w:rFonts w:ascii="Times New Roman" w:hAnsi="Times New Roman" w:cs="Times New Roman"/>
          <w:sz w:val="28"/>
          <w:szCs w:val="28"/>
        </w:rPr>
        <w:t>. «Совсем как живая» - вот в чем безусловная ценность произведения искусства.</w:t>
      </w:r>
    </w:p>
    <w:p w:rsidR="00A34A52" w:rsidRDefault="004C4EA1" w:rsidP="00737B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EA1">
        <w:rPr>
          <w:rFonts w:ascii="Times New Roman" w:hAnsi="Times New Roman" w:cs="Times New Roman"/>
          <w:b/>
          <w:sz w:val="28"/>
          <w:szCs w:val="28"/>
        </w:rPr>
        <w:t xml:space="preserve">   -Подумайте, в каком виде искусства принцип </w:t>
      </w:r>
      <w:proofErr w:type="spellStart"/>
      <w:r w:rsidRPr="004C4EA1">
        <w:rPr>
          <w:rFonts w:ascii="Times New Roman" w:hAnsi="Times New Roman" w:cs="Times New Roman"/>
          <w:b/>
          <w:sz w:val="28"/>
          <w:szCs w:val="28"/>
        </w:rPr>
        <w:t>жизнеподобия</w:t>
      </w:r>
      <w:proofErr w:type="spellEnd"/>
      <w:r w:rsidRPr="004C4EA1">
        <w:rPr>
          <w:rFonts w:ascii="Times New Roman" w:hAnsi="Times New Roman" w:cs="Times New Roman"/>
          <w:b/>
          <w:sz w:val="28"/>
          <w:szCs w:val="28"/>
        </w:rPr>
        <w:t xml:space="preserve"> обретает более совершенное воплощение?</w:t>
      </w:r>
    </w:p>
    <w:p w:rsidR="004C4EA1" w:rsidRDefault="004C4EA1" w:rsidP="00737B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Формулировка темы</w:t>
      </w:r>
      <w:r w:rsidR="00FF340E">
        <w:rPr>
          <w:rFonts w:ascii="Times New Roman" w:hAnsi="Times New Roman" w:cs="Times New Roman"/>
          <w:b/>
          <w:sz w:val="28"/>
          <w:szCs w:val="28"/>
        </w:rPr>
        <w:t xml:space="preserve"> (сл. №7)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проблемы урока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F340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FF340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F340E">
        <w:rPr>
          <w:rFonts w:ascii="Times New Roman" w:hAnsi="Times New Roman" w:cs="Times New Roman"/>
          <w:b/>
          <w:sz w:val="28"/>
          <w:szCs w:val="28"/>
        </w:rPr>
        <w:t>л. № 8</w:t>
      </w:r>
      <w:r w:rsidR="002F2699">
        <w:rPr>
          <w:rFonts w:ascii="Times New Roman" w:hAnsi="Times New Roman" w:cs="Times New Roman"/>
          <w:b/>
          <w:sz w:val="28"/>
          <w:szCs w:val="28"/>
        </w:rPr>
        <w:t>)</w:t>
      </w:r>
    </w:p>
    <w:p w:rsidR="00FF340E" w:rsidRDefault="00FF340E" w:rsidP="00737B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Зрительный ряд: </w:t>
      </w:r>
      <w:r w:rsidRPr="00FF340E">
        <w:rPr>
          <w:rFonts w:ascii="Times New Roman" w:hAnsi="Times New Roman" w:cs="Times New Roman"/>
          <w:sz w:val="28"/>
          <w:szCs w:val="28"/>
        </w:rPr>
        <w:t>скульптура Древней Греции</w:t>
      </w:r>
      <w:r w:rsidR="009B53B0">
        <w:rPr>
          <w:rFonts w:ascii="Times New Roman" w:hAnsi="Times New Roman" w:cs="Times New Roman"/>
          <w:sz w:val="28"/>
          <w:szCs w:val="28"/>
        </w:rPr>
        <w:t xml:space="preserve"> (сл. № 9)</w:t>
      </w:r>
    </w:p>
    <w:p w:rsidR="00FF340E" w:rsidRDefault="00FF340E" w:rsidP="00737B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40E">
        <w:rPr>
          <w:rFonts w:ascii="Times New Roman" w:hAnsi="Times New Roman" w:cs="Times New Roman"/>
          <w:b/>
          <w:sz w:val="28"/>
          <w:szCs w:val="28"/>
        </w:rPr>
        <w:t>Каковы ваши впечатления?</w:t>
      </w:r>
    </w:p>
    <w:p w:rsidR="00FF340E" w:rsidRDefault="00FF340E" w:rsidP="00FF34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Организация работы в группах по направлениям:</w:t>
      </w:r>
    </w:p>
    <w:p w:rsidR="00FF340E" w:rsidRDefault="00FF340E" w:rsidP="00FF34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1-4гр. – </w:t>
      </w:r>
      <w:r w:rsidRPr="00FF340E">
        <w:rPr>
          <w:rFonts w:ascii="Times New Roman" w:hAnsi="Times New Roman" w:cs="Times New Roman"/>
          <w:sz w:val="28"/>
          <w:szCs w:val="28"/>
        </w:rPr>
        <w:t>искусс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F340E">
        <w:rPr>
          <w:rFonts w:ascii="Times New Roman" w:hAnsi="Times New Roman" w:cs="Times New Roman"/>
          <w:sz w:val="28"/>
          <w:szCs w:val="28"/>
        </w:rPr>
        <w:t>воведы</w:t>
      </w:r>
    </w:p>
    <w:p w:rsidR="00FF340E" w:rsidRDefault="00FF340E" w:rsidP="00FF340E">
      <w:pPr>
        <w:jc w:val="both"/>
        <w:rPr>
          <w:rFonts w:ascii="Times New Roman" w:hAnsi="Times New Roman" w:cs="Times New Roman"/>
          <w:sz w:val="28"/>
          <w:szCs w:val="28"/>
        </w:rPr>
      </w:pPr>
      <w:r w:rsidRPr="00FF340E">
        <w:rPr>
          <w:rFonts w:ascii="Times New Roman" w:hAnsi="Times New Roman" w:cs="Times New Roman"/>
          <w:b/>
          <w:sz w:val="28"/>
          <w:szCs w:val="28"/>
        </w:rPr>
        <w:t>5гр.</w:t>
      </w:r>
      <w:r>
        <w:rPr>
          <w:rFonts w:ascii="Times New Roman" w:hAnsi="Times New Roman" w:cs="Times New Roman"/>
          <w:sz w:val="28"/>
          <w:szCs w:val="28"/>
        </w:rPr>
        <w:t xml:space="preserve"> – теоретики</w:t>
      </w:r>
    </w:p>
    <w:p w:rsidR="00FF340E" w:rsidRDefault="00FF340E" w:rsidP="00FF340E">
      <w:pPr>
        <w:jc w:val="both"/>
        <w:rPr>
          <w:rFonts w:ascii="Times New Roman" w:hAnsi="Times New Roman" w:cs="Times New Roman"/>
          <w:sz w:val="28"/>
          <w:szCs w:val="28"/>
        </w:rPr>
      </w:pPr>
      <w:r w:rsidRPr="00FF340E">
        <w:rPr>
          <w:rFonts w:ascii="Times New Roman" w:hAnsi="Times New Roman" w:cs="Times New Roman"/>
          <w:b/>
          <w:sz w:val="28"/>
          <w:szCs w:val="28"/>
        </w:rPr>
        <w:lastRenderedPageBreak/>
        <w:t>6гр.</w:t>
      </w:r>
      <w:r>
        <w:rPr>
          <w:rFonts w:ascii="Times New Roman" w:hAnsi="Times New Roman" w:cs="Times New Roman"/>
          <w:sz w:val="28"/>
          <w:szCs w:val="28"/>
        </w:rPr>
        <w:t xml:space="preserve"> - художники</w:t>
      </w:r>
    </w:p>
    <w:p w:rsidR="005D3833" w:rsidRPr="003144DA" w:rsidRDefault="003144DA" w:rsidP="00FF340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85F80" w:rsidRPr="003144DA">
        <w:rPr>
          <w:rFonts w:ascii="Times New Roman" w:hAnsi="Times New Roman" w:cs="Times New Roman"/>
          <w:b/>
          <w:i/>
          <w:sz w:val="28"/>
          <w:szCs w:val="28"/>
        </w:rPr>
        <w:t>При</w:t>
      </w:r>
      <w:r w:rsidR="00FE5229" w:rsidRPr="003144DA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685F80" w:rsidRPr="003144DA">
        <w:rPr>
          <w:rFonts w:ascii="Times New Roman" w:hAnsi="Times New Roman" w:cs="Times New Roman"/>
          <w:b/>
          <w:i/>
          <w:sz w:val="28"/>
          <w:szCs w:val="28"/>
        </w:rPr>
        <w:t>ожение.</w:t>
      </w:r>
      <w:proofErr w:type="gramEnd"/>
      <w:r w:rsidR="00FE5229" w:rsidRPr="003144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FE5229" w:rsidRPr="003144DA">
        <w:rPr>
          <w:rFonts w:ascii="Times New Roman" w:hAnsi="Times New Roman" w:cs="Times New Roman"/>
          <w:b/>
          <w:i/>
          <w:sz w:val="28"/>
          <w:szCs w:val="28"/>
        </w:rPr>
        <w:t>Материалы  уроку.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E431C4" w:rsidRDefault="006C39EF" w:rsidP="00E431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9EF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Сообщения групп, совместное обсуждение матер</w:t>
      </w:r>
      <w:r w:rsidR="009B53B0">
        <w:rPr>
          <w:rFonts w:ascii="Times New Roman" w:hAnsi="Times New Roman" w:cs="Times New Roman"/>
          <w:b/>
          <w:sz w:val="28"/>
          <w:szCs w:val="28"/>
        </w:rPr>
        <w:t>иала, составление общей таблицы</w:t>
      </w:r>
      <w:r w:rsidR="00E431C4">
        <w:rPr>
          <w:rFonts w:ascii="Times New Roman" w:hAnsi="Times New Roman" w:cs="Times New Roman"/>
          <w:b/>
          <w:sz w:val="28"/>
          <w:szCs w:val="28"/>
        </w:rPr>
        <w:t>, формулировка вывода по поставленной проблеме (сл. № 10-17)</w:t>
      </w:r>
    </w:p>
    <w:p w:rsidR="00E431C4" w:rsidRDefault="00E431C4" w:rsidP="00E431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- В каком направлении развивалась древнегреческая скульптура?</w:t>
      </w:r>
    </w:p>
    <w:p w:rsidR="00BF72AD" w:rsidRPr="00BF72AD" w:rsidRDefault="00BF72AD" w:rsidP="00E431C4">
      <w:pPr>
        <w:jc w:val="both"/>
        <w:rPr>
          <w:rFonts w:ascii="Times New Roman" w:hAnsi="Times New Roman" w:cs="Times New Roman"/>
          <w:sz w:val="28"/>
          <w:szCs w:val="28"/>
        </w:rPr>
      </w:pPr>
      <w:r w:rsidRPr="00BF72AD">
        <w:rPr>
          <w:rFonts w:ascii="Times New Roman" w:hAnsi="Times New Roman" w:cs="Times New Roman"/>
          <w:sz w:val="28"/>
          <w:szCs w:val="28"/>
        </w:rPr>
        <w:t xml:space="preserve">(От неподвижности, статики – к движению, </w:t>
      </w:r>
      <w:proofErr w:type="gramStart"/>
      <w:r w:rsidRPr="00BF72AD">
        <w:rPr>
          <w:rFonts w:ascii="Times New Roman" w:hAnsi="Times New Roman" w:cs="Times New Roman"/>
          <w:sz w:val="28"/>
          <w:szCs w:val="28"/>
        </w:rPr>
        <w:t>динамике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т.е.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жизнеподобию</w:t>
      </w:r>
      <w:proofErr w:type="spellEnd"/>
      <w:r w:rsidR="00147367">
        <w:rPr>
          <w:rFonts w:ascii="Times New Roman" w:hAnsi="Times New Roman" w:cs="Times New Roman"/>
          <w:sz w:val="28"/>
          <w:szCs w:val="28"/>
        </w:rPr>
        <w:t>, от типа – к характеру</w:t>
      </w:r>
      <w:r w:rsidRPr="00BF72AD">
        <w:rPr>
          <w:rFonts w:ascii="Times New Roman" w:hAnsi="Times New Roman" w:cs="Times New Roman"/>
          <w:sz w:val="28"/>
          <w:szCs w:val="28"/>
        </w:rPr>
        <w:t>)</w:t>
      </w:r>
    </w:p>
    <w:p w:rsidR="00C744EF" w:rsidRDefault="00C744EF" w:rsidP="00E431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- Что общего вы смогли заметить в представленных вам скульптурах?</w:t>
      </w:r>
    </w:p>
    <w:p w:rsidR="00C744EF" w:rsidRDefault="00C744EF" w:rsidP="00E431C4">
      <w:pPr>
        <w:jc w:val="both"/>
        <w:rPr>
          <w:rFonts w:ascii="Times New Roman" w:hAnsi="Times New Roman" w:cs="Times New Roman"/>
          <w:sz w:val="28"/>
          <w:szCs w:val="28"/>
        </w:rPr>
      </w:pPr>
      <w:r w:rsidRPr="00C744EF">
        <w:rPr>
          <w:rFonts w:ascii="Times New Roman" w:hAnsi="Times New Roman" w:cs="Times New Roman"/>
          <w:sz w:val="28"/>
          <w:szCs w:val="28"/>
        </w:rPr>
        <w:t>(Величавость, стремление мастеров показать совершенное человеческое тело</w:t>
      </w:r>
      <w:r w:rsidR="00BF72AD">
        <w:rPr>
          <w:rFonts w:ascii="Times New Roman" w:hAnsi="Times New Roman" w:cs="Times New Roman"/>
          <w:sz w:val="28"/>
          <w:szCs w:val="28"/>
        </w:rPr>
        <w:t>, соблюдение пропорций и меры</w:t>
      </w:r>
      <w:r w:rsidRPr="00C744EF">
        <w:rPr>
          <w:rFonts w:ascii="Times New Roman" w:hAnsi="Times New Roman" w:cs="Times New Roman"/>
          <w:sz w:val="28"/>
          <w:szCs w:val="28"/>
        </w:rPr>
        <w:t>)</w:t>
      </w:r>
    </w:p>
    <w:p w:rsidR="00BF72AD" w:rsidRPr="00C744EF" w:rsidRDefault="00BF72AD" w:rsidP="00E431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Представление о мире как о едином неизменяющемся целом, части которого гармонично сочетаются, побуждает скульпторов искать гармоничные пропорции человеческого тела, т.е. такое соотношение отдельных элементов человеческ</w:t>
      </w:r>
      <w:r w:rsidR="000613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тела, при котором скульптура производила бы впечатление совершенной.</w:t>
      </w:r>
    </w:p>
    <w:p w:rsidR="009B53B0" w:rsidRDefault="009B53B0" w:rsidP="00FF34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61384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061384" w:rsidRPr="00061384">
        <w:rPr>
          <w:rFonts w:ascii="Times New Roman" w:hAnsi="Times New Roman" w:cs="Times New Roman"/>
          <w:sz w:val="28"/>
          <w:szCs w:val="28"/>
        </w:rPr>
        <w:t>«Определи эпоху»</w:t>
      </w:r>
      <w:r w:rsidR="00061384">
        <w:rPr>
          <w:rFonts w:ascii="Times New Roman" w:hAnsi="Times New Roman" w:cs="Times New Roman"/>
          <w:sz w:val="28"/>
          <w:szCs w:val="28"/>
        </w:rPr>
        <w:t xml:space="preserve"> (сл. № 19)</w:t>
      </w:r>
    </w:p>
    <w:p w:rsidR="005D3833" w:rsidRDefault="00061384" w:rsidP="00061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Итог урока: </w:t>
      </w:r>
      <w:proofErr w:type="spellStart"/>
      <w:r w:rsidRPr="00061384">
        <w:rPr>
          <w:rFonts w:ascii="Times New Roman" w:hAnsi="Times New Roman" w:cs="Times New Roman"/>
          <w:sz w:val="28"/>
          <w:szCs w:val="28"/>
        </w:rPr>
        <w:t>просмотр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61384">
        <w:rPr>
          <w:rFonts w:ascii="Times New Roman" w:hAnsi="Times New Roman" w:cs="Times New Roman"/>
          <w:sz w:val="28"/>
          <w:szCs w:val="28"/>
        </w:rPr>
        <w:t>рагмент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61384">
        <w:rPr>
          <w:rFonts w:ascii="Times New Roman" w:hAnsi="Times New Roman" w:cs="Times New Roman"/>
          <w:sz w:val="28"/>
          <w:szCs w:val="28"/>
        </w:rPr>
        <w:t xml:space="preserve"> фильма «Скульптура Древней Греции»</w:t>
      </w:r>
      <w:r w:rsidR="00AF6A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F6A05">
        <w:rPr>
          <w:rFonts w:ascii="Times New Roman" w:hAnsi="Times New Roman" w:cs="Times New Roman"/>
          <w:sz w:val="28"/>
          <w:szCs w:val="28"/>
        </w:rPr>
        <w:t>интернетресурсы</w:t>
      </w:r>
      <w:proofErr w:type="spellEnd"/>
      <w:proofErr w:type="gramStart"/>
      <w:r w:rsidR="00AF6A0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47367">
        <w:rPr>
          <w:rFonts w:ascii="Times New Roman" w:hAnsi="Times New Roman" w:cs="Times New Roman"/>
          <w:sz w:val="28"/>
          <w:szCs w:val="28"/>
        </w:rPr>
        <w:t>, рефлексия.</w:t>
      </w:r>
    </w:p>
    <w:p w:rsidR="00061384" w:rsidRPr="00061384" w:rsidRDefault="00061384" w:rsidP="00061384">
      <w:pPr>
        <w:jc w:val="both"/>
        <w:rPr>
          <w:rFonts w:asciiTheme="majorHAnsi" w:hAnsiTheme="majorHAnsi"/>
          <w:b/>
        </w:rPr>
      </w:pPr>
      <w:r w:rsidRPr="00061384">
        <w:rPr>
          <w:rFonts w:ascii="Times New Roman" w:hAnsi="Times New Roman" w:cs="Times New Roman"/>
          <w:b/>
          <w:sz w:val="28"/>
          <w:szCs w:val="28"/>
        </w:rPr>
        <w:t>9.  Домашнее  задание:</w:t>
      </w:r>
      <w:bookmarkStart w:id="0" w:name="_GoBack"/>
      <w:r w:rsidR="00AF6A05" w:rsidRPr="00AF6A05">
        <w:rPr>
          <w:rFonts w:ascii="Times New Roman" w:hAnsi="Times New Roman" w:cs="Times New Roman"/>
          <w:sz w:val="28"/>
          <w:szCs w:val="28"/>
        </w:rPr>
        <w:t>§13, вопрос 2 стр.88</w:t>
      </w:r>
      <w:bookmarkEnd w:id="0"/>
    </w:p>
    <w:p w:rsidR="00F4271F" w:rsidRPr="00C80B94" w:rsidRDefault="00F4271F">
      <w:pPr>
        <w:rPr>
          <w:rFonts w:asciiTheme="majorHAnsi" w:hAnsiTheme="majorHAnsi"/>
        </w:rPr>
      </w:pPr>
    </w:p>
    <w:sectPr w:rsidR="00F4271F" w:rsidRPr="00C80B94" w:rsidSect="004C4EA1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1E9" w:rsidRDefault="00E201E9" w:rsidP="005D3833">
      <w:pPr>
        <w:spacing w:after="0" w:line="240" w:lineRule="auto"/>
      </w:pPr>
      <w:r>
        <w:separator/>
      </w:r>
    </w:p>
  </w:endnote>
  <w:endnote w:type="continuationSeparator" w:id="0">
    <w:p w:rsidR="00E201E9" w:rsidRDefault="00E201E9" w:rsidP="005D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1E9" w:rsidRDefault="00E201E9" w:rsidP="005D3833">
      <w:pPr>
        <w:spacing w:after="0" w:line="240" w:lineRule="auto"/>
      </w:pPr>
      <w:r>
        <w:separator/>
      </w:r>
    </w:p>
  </w:footnote>
  <w:footnote w:type="continuationSeparator" w:id="0">
    <w:p w:rsidR="00E201E9" w:rsidRDefault="00E201E9" w:rsidP="005D3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40DA0"/>
    <w:multiLevelType w:val="hybridMultilevel"/>
    <w:tmpl w:val="F8A0D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B77F7"/>
    <w:multiLevelType w:val="hybridMultilevel"/>
    <w:tmpl w:val="1ADC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833"/>
    <w:rsid w:val="00030DD7"/>
    <w:rsid w:val="00061384"/>
    <w:rsid w:val="00117A0E"/>
    <w:rsid w:val="001324C9"/>
    <w:rsid w:val="00147367"/>
    <w:rsid w:val="001A7E53"/>
    <w:rsid w:val="002D7044"/>
    <w:rsid w:val="002F2699"/>
    <w:rsid w:val="003144DA"/>
    <w:rsid w:val="003313C5"/>
    <w:rsid w:val="003607BD"/>
    <w:rsid w:val="00376C6D"/>
    <w:rsid w:val="003C16B5"/>
    <w:rsid w:val="003D654C"/>
    <w:rsid w:val="003F1086"/>
    <w:rsid w:val="004958A0"/>
    <w:rsid w:val="004C4EA1"/>
    <w:rsid w:val="00526EAA"/>
    <w:rsid w:val="00551A9F"/>
    <w:rsid w:val="0056444A"/>
    <w:rsid w:val="005810C9"/>
    <w:rsid w:val="005D3833"/>
    <w:rsid w:val="00602C96"/>
    <w:rsid w:val="006147D2"/>
    <w:rsid w:val="00617BD8"/>
    <w:rsid w:val="00647E8C"/>
    <w:rsid w:val="00655C2B"/>
    <w:rsid w:val="00655E12"/>
    <w:rsid w:val="00661467"/>
    <w:rsid w:val="00685F80"/>
    <w:rsid w:val="006C39EF"/>
    <w:rsid w:val="006F1633"/>
    <w:rsid w:val="0071469C"/>
    <w:rsid w:val="00737B7E"/>
    <w:rsid w:val="00770F3C"/>
    <w:rsid w:val="00882F7E"/>
    <w:rsid w:val="00904ADA"/>
    <w:rsid w:val="00992AEF"/>
    <w:rsid w:val="009A1E78"/>
    <w:rsid w:val="009A4EC4"/>
    <w:rsid w:val="009B53B0"/>
    <w:rsid w:val="009F2094"/>
    <w:rsid w:val="00A34A52"/>
    <w:rsid w:val="00A657F8"/>
    <w:rsid w:val="00A71A1B"/>
    <w:rsid w:val="00AA1EEC"/>
    <w:rsid w:val="00AF6A05"/>
    <w:rsid w:val="00B97174"/>
    <w:rsid w:val="00BC66C5"/>
    <w:rsid w:val="00BD60B8"/>
    <w:rsid w:val="00BF50BC"/>
    <w:rsid w:val="00BF72AD"/>
    <w:rsid w:val="00C17CE5"/>
    <w:rsid w:val="00C744EF"/>
    <w:rsid w:val="00C80B94"/>
    <w:rsid w:val="00D20FB1"/>
    <w:rsid w:val="00DB6463"/>
    <w:rsid w:val="00DC1BCB"/>
    <w:rsid w:val="00DF2FB8"/>
    <w:rsid w:val="00E06D90"/>
    <w:rsid w:val="00E201E9"/>
    <w:rsid w:val="00E431C4"/>
    <w:rsid w:val="00E45083"/>
    <w:rsid w:val="00E574F6"/>
    <w:rsid w:val="00EB695E"/>
    <w:rsid w:val="00F4271F"/>
    <w:rsid w:val="00FA2B63"/>
    <w:rsid w:val="00FE5229"/>
    <w:rsid w:val="00FF3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3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3833"/>
  </w:style>
  <w:style w:type="paragraph" w:styleId="a5">
    <w:name w:val="footer"/>
    <w:basedOn w:val="a"/>
    <w:link w:val="a6"/>
    <w:uiPriority w:val="99"/>
    <w:semiHidden/>
    <w:unhideWhenUsed/>
    <w:rsid w:val="005D3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3833"/>
  </w:style>
  <w:style w:type="paragraph" w:styleId="a7">
    <w:name w:val="List Paragraph"/>
    <w:basedOn w:val="a"/>
    <w:uiPriority w:val="34"/>
    <w:qFormat/>
    <w:rsid w:val="005D383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D9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958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Кулшовская СОШ №16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</dc:creator>
  <cp:lastModifiedBy>Бакина</cp:lastModifiedBy>
  <cp:revision>14</cp:revision>
  <cp:lastPrinted>2011-01-27T18:41:00Z</cp:lastPrinted>
  <dcterms:created xsi:type="dcterms:W3CDTF">2012-02-02T06:02:00Z</dcterms:created>
  <dcterms:modified xsi:type="dcterms:W3CDTF">2016-11-24T07:48:00Z</dcterms:modified>
</cp:coreProperties>
</file>