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5D" w:rsidRDefault="00832F5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ФИНАНСОВАЯ ГРАМОТНОСТЬ</w:t>
      </w:r>
    </w:p>
    <w:p w:rsidR="000C0B5D" w:rsidRDefault="000C0B5D">
      <w:pPr>
        <w:jc w:val="center"/>
        <w:rPr>
          <w:rFonts w:ascii="Times New Roman" w:hAnsi="Times New Roman"/>
          <w:b/>
          <w:sz w:val="24"/>
        </w:rPr>
      </w:pPr>
    </w:p>
    <w:p w:rsidR="000C0B5D" w:rsidRDefault="00832F53">
      <w:pPr>
        <w:spacing w:after="2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Учитель: Петров В.А.</w:t>
      </w:r>
    </w:p>
    <w:p w:rsidR="000C0B5D" w:rsidRDefault="00832F53">
      <w:pPr>
        <w:spacing w:after="2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Класс: 9</w:t>
      </w:r>
    </w:p>
    <w:p w:rsidR="000C0B5D" w:rsidRDefault="00832F53">
      <w:pPr>
        <w:spacing w:after="2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Дата проведения урока: 12.03.2025</w:t>
      </w:r>
      <w:bookmarkStart w:id="0" w:name="_GoBack"/>
      <w:bookmarkEnd w:id="0"/>
    </w:p>
    <w:p w:rsidR="000C0B5D" w:rsidRDefault="00832F53">
      <w:pPr>
        <w:spacing w:after="2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 урока: «Противодействие коррупции»</w:t>
      </w:r>
    </w:p>
    <w:p w:rsidR="000C0B5D" w:rsidRDefault="00832F53">
      <w:pPr>
        <w:spacing w:after="2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Цель урока: формирование у учащихся антикоррупционного мировоззрения и воспитание негативного отношения к коррупции.</w:t>
      </w:r>
    </w:p>
    <w:p w:rsidR="000C0B5D" w:rsidRDefault="00832F53">
      <w:pPr>
        <w:spacing w:after="2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Задачи </w:t>
      </w:r>
      <w:r>
        <w:rPr>
          <w:rFonts w:ascii="Times New Roman" w:hAnsi="Times New Roman"/>
          <w:b/>
          <w:sz w:val="28"/>
        </w:rPr>
        <w:t>урока:</w:t>
      </w:r>
    </w:p>
    <w:p w:rsidR="000C0B5D" w:rsidRDefault="00832F53">
      <w:pPr>
        <w:spacing w:after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Образовательная: дать характеристику понятия «коррупция», познакомить с видами коррупции, ее последствиями, а также нормами уголовной ответственности за коррупционную деятельность.</w:t>
      </w:r>
    </w:p>
    <w:p w:rsidR="000C0B5D" w:rsidRDefault="00832F53">
      <w:pPr>
        <w:spacing w:after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Развивающая: расширять кругозор учащихся, развивать основы поисковой</w:t>
      </w:r>
      <w:r>
        <w:rPr>
          <w:rFonts w:ascii="Times New Roman" w:hAnsi="Times New Roman"/>
          <w:sz w:val="28"/>
        </w:rPr>
        <w:t xml:space="preserve"> деятельности, формировать собственное мировоззрение на проблемы современного общества, развитие антикоррупционного сознания.</w:t>
      </w:r>
    </w:p>
    <w:p w:rsidR="000C0B5D" w:rsidRDefault="00832F53">
      <w:pPr>
        <w:spacing w:after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Воспитательная: воспитывать ответственность за собственные поступки, способствовать формированию активной гражданской позиции.</w:t>
      </w:r>
    </w:p>
    <w:p w:rsidR="000C0B5D" w:rsidRDefault="000C0B5D">
      <w:pPr>
        <w:jc w:val="both"/>
        <w:rPr>
          <w:rFonts w:ascii="Times New Roman" w:hAnsi="Times New Roman"/>
          <w:b/>
          <w:sz w:val="24"/>
        </w:rPr>
      </w:pPr>
    </w:p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4816"/>
      </w:tblGrid>
      <w:tr w:rsidR="000C0B5D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0C0B5D" w:rsidRDefault="00832F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drawing>
                <wp:inline distT="0" distB="0" distL="0" distR="0">
                  <wp:extent cx="3115339" cy="2335774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115339" cy="2335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0C0B5D" w:rsidRDefault="00832F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drawing>
                <wp:inline distT="0" distB="0" distL="0" distR="0">
                  <wp:extent cx="3105677" cy="232853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105677" cy="232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B5D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0C0B5D" w:rsidRDefault="00832F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drawing>
                <wp:inline distT="0" distB="0" distL="0" distR="0">
                  <wp:extent cx="3241242" cy="2430172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241242" cy="2430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0C0B5D" w:rsidRDefault="00832F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drawing>
                <wp:inline distT="0" distB="0" distL="0" distR="0">
                  <wp:extent cx="3233306" cy="2424223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233306" cy="24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0B5D" w:rsidRDefault="000C0B5D">
      <w:pPr>
        <w:jc w:val="center"/>
        <w:rPr>
          <w:rFonts w:ascii="Times New Roman" w:hAnsi="Times New Roman"/>
          <w:b/>
          <w:sz w:val="24"/>
        </w:rPr>
      </w:pPr>
    </w:p>
    <w:p w:rsidR="000C0B5D" w:rsidRDefault="000C0B5D">
      <w:pPr>
        <w:jc w:val="center"/>
        <w:rPr>
          <w:rFonts w:ascii="Times New Roman" w:hAnsi="Times New Roman"/>
          <w:b/>
          <w:sz w:val="24"/>
        </w:rPr>
      </w:pPr>
    </w:p>
    <w:p w:rsidR="000C0B5D" w:rsidRDefault="000C0B5D">
      <w:pPr>
        <w:jc w:val="center"/>
        <w:rPr>
          <w:rFonts w:ascii="Times New Roman" w:hAnsi="Times New Roman"/>
          <w:b/>
          <w:sz w:val="24"/>
        </w:rPr>
      </w:pPr>
    </w:p>
    <w:sectPr w:rsidR="000C0B5D">
      <w:pgSz w:w="11906" w:h="16838"/>
      <w:pgMar w:top="426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C0B5D"/>
    <w:rsid w:val="000C0B5D"/>
    <w:rsid w:val="0083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 Spacing"/>
    <w:link w:val="a9"/>
  </w:style>
  <w:style w:type="character" w:customStyle="1" w:styleId="a9">
    <w:name w:val="Без интервала Знак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</cp:revision>
  <dcterms:created xsi:type="dcterms:W3CDTF">2026-02-15T15:28:00Z</dcterms:created>
  <dcterms:modified xsi:type="dcterms:W3CDTF">2026-02-15T15:29:00Z</dcterms:modified>
</cp:coreProperties>
</file>